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5C5E" w:rsidP="009A5C5E" w:rsidRDefault="009A5C5E" w14:paraId="2EE165C8" w14:textId="77777777">
      <w:pPr>
        <w:jc w:val="center"/>
      </w:pPr>
    </w:p>
    <w:p w:rsidR="00990FDA" w:rsidP="550D9F47" w:rsidRDefault="00990FDA" w14:paraId="44F36C6C" w14:textId="2BCDA7D4">
      <w:pPr>
        <w:jc w:val="right"/>
        <w:rPr>
          <w:b/>
          <w:bCs/>
        </w:rPr>
      </w:pPr>
    </w:p>
    <w:p w:rsidRPr="00A14436" w:rsidR="00DA728F" w:rsidP="550D9F47" w:rsidRDefault="00DA728F" w14:paraId="3BD1FFA7" w14:textId="3BF64E07">
      <w:pPr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7F50A4FE" w:rsidR="00DA728F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Format </w:t>
      </w:r>
      <w:r w:rsidRPr="7F50A4FE" w:rsidR="45B29114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checklist </w:t>
      </w:r>
      <w:r w:rsidRPr="7F50A4FE" w:rsidR="00DA728F">
        <w:rPr>
          <w:rFonts w:ascii="Calibri" w:hAnsi="Calibri" w:eastAsia="Calibri" w:cs="Calibri"/>
          <w:b w:val="1"/>
          <w:bCs w:val="1"/>
          <w:sz w:val="28"/>
          <w:szCs w:val="28"/>
        </w:rPr>
        <w:t>project</w:t>
      </w:r>
      <w:r w:rsidRPr="7F50A4FE" w:rsidR="00571071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 G</w:t>
      </w:r>
      <w:r w:rsidRPr="7F50A4FE" w:rsidR="4D75EAA0">
        <w:rPr>
          <w:rFonts w:ascii="Calibri" w:hAnsi="Calibri" w:eastAsia="Calibri" w:cs="Calibri"/>
          <w:b w:val="1"/>
          <w:bCs w:val="1"/>
          <w:sz w:val="28"/>
          <w:szCs w:val="28"/>
        </w:rPr>
        <w:t>oed gebruik handschoenen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Pr="001A05FE" w:rsidR="001A05FE" w:rsidTr="001A05FE" w14:paraId="1FC16635" w14:textId="77777777">
        <w:tc>
          <w:tcPr>
            <w:tcW w:w="9062" w:type="dxa"/>
            <w:gridSpan w:val="2"/>
            <w:shd w:val="clear" w:color="auto" w:fill="365E9E"/>
          </w:tcPr>
          <w:p w:rsidRPr="001A05FE" w:rsidR="00961330" w:rsidP="550D9F47" w:rsidRDefault="001A05FE" w14:paraId="48D7F43B" w14:textId="34D27758">
            <w:pPr>
              <w:rPr>
                <w:rFonts w:ascii="Calibri" w:hAnsi="Calibri" w:eastAsia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 xml:space="preserve">Acties </w:t>
            </w:r>
          </w:p>
        </w:tc>
      </w:tr>
      <w:tr w:rsidR="00961330" w:rsidTr="550D9F47" w14:paraId="25285CD8" w14:textId="77777777">
        <w:tc>
          <w:tcPr>
            <w:tcW w:w="4531" w:type="dxa"/>
          </w:tcPr>
          <w:p w:rsidR="00961330" w:rsidP="550D9F47" w:rsidRDefault="5B9FEB27" w14:paraId="4E308DC2" w14:textId="190CD7C2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Projectleider</w:t>
            </w:r>
            <w:r w:rsidRPr="550D9F47" w:rsidR="69879363">
              <w:rPr>
                <w:rFonts w:ascii="Calibri" w:hAnsi="Calibri" w:eastAsia="Calibri" w:cs="Calibri"/>
              </w:rPr>
              <w:t xml:space="preserve"> vaststellen</w:t>
            </w:r>
          </w:p>
        </w:tc>
        <w:tc>
          <w:tcPr>
            <w:tcW w:w="4531" w:type="dxa"/>
          </w:tcPr>
          <w:p w:rsidR="00961330" w:rsidP="550D9F47" w:rsidRDefault="00961330" w14:paraId="37BB3D38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530702" w:rsidTr="550D9F47" w14:paraId="3253C62C" w14:textId="77777777">
        <w:tc>
          <w:tcPr>
            <w:tcW w:w="4531" w:type="dxa"/>
          </w:tcPr>
          <w:p w:rsidR="00530702" w:rsidP="550D9F47" w:rsidRDefault="65AA2EE2" w14:paraId="103AC844" w14:textId="47246E5A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 xml:space="preserve">Opdrachtgever </w:t>
            </w:r>
            <w:r w:rsidRPr="550D9F47" w:rsidR="43B7B154">
              <w:rPr>
                <w:rFonts w:ascii="Calibri" w:hAnsi="Calibri" w:eastAsia="Calibri" w:cs="Calibri"/>
              </w:rPr>
              <w:t>vaststellen</w:t>
            </w:r>
          </w:p>
        </w:tc>
        <w:tc>
          <w:tcPr>
            <w:tcW w:w="4531" w:type="dxa"/>
          </w:tcPr>
          <w:p w:rsidR="00530702" w:rsidP="550D9F47" w:rsidRDefault="00530702" w14:paraId="3A2180B7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0B4C5B" w:rsidTr="550D9F47" w14:paraId="1FB92447" w14:textId="77777777">
        <w:tc>
          <w:tcPr>
            <w:tcW w:w="4531" w:type="dxa"/>
          </w:tcPr>
          <w:p w:rsidR="000B4C5B" w:rsidP="550D9F47" w:rsidRDefault="2FD7AAEC" w14:paraId="10DCCBB6" w14:textId="1F6171E5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Doel project vaststellen</w:t>
            </w:r>
          </w:p>
        </w:tc>
        <w:tc>
          <w:tcPr>
            <w:tcW w:w="4531" w:type="dxa"/>
          </w:tcPr>
          <w:p w:rsidR="000B4C5B" w:rsidP="550D9F47" w:rsidRDefault="000B4C5B" w14:paraId="017FD273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534720" w:rsidTr="550D9F47" w14:paraId="277B09B2" w14:textId="77777777">
        <w:tc>
          <w:tcPr>
            <w:tcW w:w="4531" w:type="dxa"/>
          </w:tcPr>
          <w:p w:rsidRPr="00260939" w:rsidR="00534720" w:rsidP="550D9F47" w:rsidRDefault="03FB573E" w14:paraId="456C99F4" w14:textId="1CCF5445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Voorgenomen startdatum</w:t>
            </w:r>
          </w:p>
        </w:tc>
        <w:tc>
          <w:tcPr>
            <w:tcW w:w="4531" w:type="dxa"/>
          </w:tcPr>
          <w:p w:rsidR="00534720" w:rsidP="550D9F47" w:rsidRDefault="00534720" w14:paraId="725AFBCE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260939" w:rsidTr="550D9F47" w14:paraId="3EB9550E" w14:textId="77777777">
        <w:tc>
          <w:tcPr>
            <w:tcW w:w="4531" w:type="dxa"/>
          </w:tcPr>
          <w:p w:rsidRPr="00260939" w:rsidR="00260939" w:rsidP="550D9F47" w:rsidRDefault="76003383" w14:paraId="2B122869" w14:textId="0F03803F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Voorgenomen einddatum</w:t>
            </w:r>
          </w:p>
        </w:tc>
        <w:tc>
          <w:tcPr>
            <w:tcW w:w="4531" w:type="dxa"/>
          </w:tcPr>
          <w:p w:rsidR="00260939" w:rsidP="550D9F47" w:rsidRDefault="00260939" w14:paraId="72A4FE36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0E0E6A" w:rsidTr="550D9F47" w14:paraId="4343840C" w14:textId="77777777">
        <w:tc>
          <w:tcPr>
            <w:tcW w:w="4531" w:type="dxa"/>
          </w:tcPr>
          <w:p w:rsidR="000E0E6A" w:rsidP="550D9F47" w:rsidRDefault="5B9FEB27" w14:paraId="60E37D5F" w14:textId="6DF18EEC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 xml:space="preserve">Communicatie </w:t>
            </w:r>
            <w:r w:rsidRPr="550D9F47" w:rsidR="0322DFD7">
              <w:rPr>
                <w:rFonts w:ascii="Calibri" w:hAnsi="Calibri" w:eastAsia="Calibri" w:cs="Calibri"/>
              </w:rPr>
              <w:t xml:space="preserve">voor </w:t>
            </w:r>
            <w:r w:rsidRPr="550D9F47">
              <w:rPr>
                <w:rFonts w:ascii="Calibri" w:hAnsi="Calibri" w:eastAsia="Calibri" w:cs="Calibri"/>
              </w:rPr>
              <w:t>bestuurder</w:t>
            </w:r>
            <w:r w:rsidRPr="550D9F47" w:rsidR="0322DFD7">
              <w:rPr>
                <w:rFonts w:ascii="Calibri" w:hAnsi="Calibri" w:eastAsia="Calibri" w:cs="Calibri"/>
              </w:rPr>
              <w:t>s over project</w:t>
            </w:r>
            <w:r w:rsidRPr="550D9F47" w:rsidR="3BC2A815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4531" w:type="dxa"/>
          </w:tcPr>
          <w:p w:rsidR="000E0E6A" w:rsidP="550D9F47" w:rsidRDefault="000E0E6A" w14:paraId="124D8712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0E0E6A" w:rsidTr="550D9F47" w14:paraId="67F3F6B0" w14:textId="77777777">
        <w:tc>
          <w:tcPr>
            <w:tcW w:w="4531" w:type="dxa"/>
          </w:tcPr>
          <w:p w:rsidR="000E0E6A" w:rsidP="550D9F47" w:rsidRDefault="5B9FEB27" w14:paraId="5F4B10F0" w14:textId="43C5F765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Communicatie medewerkers</w:t>
            </w:r>
            <w:r w:rsidRPr="550D9F47" w:rsidR="0322DFD7">
              <w:rPr>
                <w:rFonts w:ascii="Calibri" w:hAnsi="Calibri" w:eastAsia="Calibri" w:cs="Calibri"/>
              </w:rPr>
              <w:t xml:space="preserve"> over project </w:t>
            </w:r>
          </w:p>
        </w:tc>
        <w:tc>
          <w:tcPr>
            <w:tcW w:w="4531" w:type="dxa"/>
          </w:tcPr>
          <w:p w:rsidR="000E0E6A" w:rsidP="550D9F47" w:rsidRDefault="000E0E6A" w14:paraId="5DD5A3A6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0E0E6A" w:rsidTr="550D9F47" w14:paraId="660C9ADD" w14:textId="77777777">
        <w:tc>
          <w:tcPr>
            <w:tcW w:w="4531" w:type="dxa"/>
          </w:tcPr>
          <w:p w:rsidR="000E0E6A" w:rsidP="550D9F47" w:rsidRDefault="71130420" w14:paraId="0ACD1C39" w14:textId="0C24616B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 xml:space="preserve">Welke afdelingen/woningen </w:t>
            </w:r>
            <w:r w:rsidRPr="550D9F47" w:rsidR="006F09EB">
              <w:rPr>
                <w:rFonts w:ascii="Calibri" w:hAnsi="Calibri" w:eastAsia="Calibri" w:cs="Calibri"/>
              </w:rPr>
              <w:t>worden betrokken</w:t>
            </w:r>
          </w:p>
        </w:tc>
        <w:tc>
          <w:tcPr>
            <w:tcW w:w="4531" w:type="dxa"/>
          </w:tcPr>
          <w:p w:rsidR="000E0E6A" w:rsidP="550D9F47" w:rsidRDefault="000E0E6A" w14:paraId="79C06C6D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F24EA3" w:rsidTr="550D9F47" w14:paraId="071152A0" w14:textId="77777777">
        <w:tc>
          <w:tcPr>
            <w:tcW w:w="4531" w:type="dxa"/>
          </w:tcPr>
          <w:p w:rsidR="00F24EA3" w:rsidP="550D9F47" w:rsidRDefault="708F9CDC" w14:paraId="3CCEC69F" w14:textId="102B8FD6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W</w:t>
            </w:r>
            <w:r w:rsidRPr="550D9F47" w:rsidR="20829B10">
              <w:rPr>
                <w:rFonts w:ascii="Calibri" w:hAnsi="Calibri" w:eastAsia="Calibri" w:cs="Calibri"/>
              </w:rPr>
              <w:t>elke functi</w:t>
            </w:r>
            <w:r w:rsidRPr="550D9F47" w:rsidR="0A245F7E">
              <w:rPr>
                <w:rFonts w:ascii="Calibri" w:hAnsi="Calibri" w:eastAsia="Calibri" w:cs="Calibri"/>
              </w:rPr>
              <w:t>onaliteiten</w:t>
            </w:r>
            <w:r w:rsidRPr="550D9F47" w:rsidR="20829B10">
              <w:rPr>
                <w:rFonts w:ascii="Calibri" w:hAnsi="Calibri" w:eastAsia="Calibri" w:cs="Calibri"/>
              </w:rPr>
              <w:t xml:space="preserve"> werken op de deelnemende afdelingen/woningen</w:t>
            </w:r>
          </w:p>
        </w:tc>
        <w:tc>
          <w:tcPr>
            <w:tcW w:w="4531" w:type="dxa"/>
          </w:tcPr>
          <w:p w:rsidR="00F24EA3" w:rsidP="550D9F47" w:rsidRDefault="00F24EA3" w14:paraId="63A68A37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771B51" w:rsidTr="550D9F47" w14:paraId="6E524F3F" w14:textId="77777777">
        <w:tc>
          <w:tcPr>
            <w:tcW w:w="4531" w:type="dxa"/>
          </w:tcPr>
          <w:p w:rsidR="00771B51" w:rsidP="550D9F47" w:rsidRDefault="3BEAFC81" w14:paraId="3B61886F" w14:textId="0546B84B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Observanten aanwijzen</w:t>
            </w:r>
          </w:p>
        </w:tc>
        <w:tc>
          <w:tcPr>
            <w:tcW w:w="4531" w:type="dxa"/>
          </w:tcPr>
          <w:p w:rsidR="00771B51" w:rsidP="550D9F47" w:rsidRDefault="00771B51" w14:paraId="27BBE524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771B51" w:rsidTr="550D9F47" w14:paraId="2F2C0522" w14:textId="77777777">
        <w:tc>
          <w:tcPr>
            <w:tcW w:w="4531" w:type="dxa"/>
          </w:tcPr>
          <w:p w:rsidR="00771B51" w:rsidP="550D9F47" w:rsidRDefault="3BEAFC81" w14:paraId="19BDA702" w14:textId="5FD800BB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 xml:space="preserve">Vaststellen wijze van observeren, trainen observanten, neem vooraf het regionale beleid door </w:t>
            </w:r>
          </w:p>
        </w:tc>
        <w:tc>
          <w:tcPr>
            <w:tcW w:w="4531" w:type="dxa"/>
          </w:tcPr>
          <w:p w:rsidR="00771B51" w:rsidP="550D9F47" w:rsidRDefault="00771B51" w14:paraId="1BBCA5A9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771B51" w:rsidTr="550D9F47" w14:paraId="56CF00AA" w14:textId="77777777">
        <w:tc>
          <w:tcPr>
            <w:tcW w:w="4531" w:type="dxa"/>
          </w:tcPr>
          <w:p w:rsidR="00771B51" w:rsidP="550D9F47" w:rsidRDefault="3BEAFC81" w14:paraId="2A303FA7" w14:textId="32AF7642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Start observaties</w:t>
            </w:r>
          </w:p>
        </w:tc>
        <w:tc>
          <w:tcPr>
            <w:tcW w:w="4531" w:type="dxa"/>
          </w:tcPr>
          <w:p w:rsidR="00771B51" w:rsidP="550D9F47" w:rsidRDefault="00771B51" w14:paraId="1806C562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771B51" w:rsidTr="550D9F47" w14:paraId="5438F83B" w14:textId="77777777">
        <w:tc>
          <w:tcPr>
            <w:tcW w:w="4531" w:type="dxa"/>
          </w:tcPr>
          <w:p w:rsidR="00771B51" w:rsidP="550D9F47" w:rsidRDefault="3BEAFC81" w14:paraId="2BAC9453" w14:textId="556FC5B8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Einde observaties</w:t>
            </w:r>
          </w:p>
        </w:tc>
        <w:tc>
          <w:tcPr>
            <w:tcW w:w="4531" w:type="dxa"/>
          </w:tcPr>
          <w:p w:rsidR="00771B51" w:rsidP="550D9F47" w:rsidRDefault="00771B51" w14:paraId="16C30F91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647144" w:rsidTr="550D9F47" w14:paraId="52A16BEB" w14:textId="77777777">
        <w:tc>
          <w:tcPr>
            <w:tcW w:w="4531" w:type="dxa"/>
          </w:tcPr>
          <w:p w:rsidR="00647144" w:rsidP="550D9F47" w:rsidRDefault="55F95536" w14:paraId="28C9C35A" w14:textId="21C40B19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Uitkomsten observaties communiceren</w:t>
            </w:r>
          </w:p>
        </w:tc>
        <w:tc>
          <w:tcPr>
            <w:tcW w:w="4531" w:type="dxa"/>
          </w:tcPr>
          <w:p w:rsidR="00647144" w:rsidP="550D9F47" w:rsidRDefault="00647144" w14:paraId="5F581EC6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771B51" w:rsidTr="550D9F47" w14:paraId="43F997A6" w14:textId="77777777">
        <w:tc>
          <w:tcPr>
            <w:tcW w:w="4531" w:type="dxa"/>
          </w:tcPr>
          <w:p w:rsidR="00771B51" w:rsidP="550D9F47" w:rsidRDefault="3BEAFC81" w14:paraId="6AD40B4F" w14:textId="62EB2ACA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Handschoenverbruik opvragen bij inkoop</w:t>
            </w:r>
          </w:p>
        </w:tc>
        <w:tc>
          <w:tcPr>
            <w:tcW w:w="4531" w:type="dxa"/>
          </w:tcPr>
          <w:p w:rsidR="00771B51" w:rsidP="550D9F47" w:rsidRDefault="00771B51" w14:paraId="63C2D1DB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771B51" w:rsidTr="550D9F47" w14:paraId="78F8A088" w14:textId="77777777">
        <w:tc>
          <w:tcPr>
            <w:tcW w:w="4531" w:type="dxa"/>
          </w:tcPr>
          <w:p w:rsidR="00771B51" w:rsidP="550D9F47" w:rsidRDefault="3BEAFC81" w14:paraId="2F3AFD4E" w14:textId="0AA2D6B7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 xml:space="preserve">Verbetermaatregelen kiezen uit de </w:t>
            </w:r>
            <w:proofErr w:type="spellStart"/>
            <w:r w:rsidRPr="550D9F47">
              <w:rPr>
                <w:rFonts w:ascii="Calibri" w:hAnsi="Calibri" w:eastAsia="Calibri" w:cs="Calibri"/>
              </w:rPr>
              <w:t>toolbox</w:t>
            </w:r>
            <w:proofErr w:type="spellEnd"/>
            <w:r w:rsidRPr="550D9F47">
              <w:rPr>
                <w:rFonts w:ascii="Calibri" w:hAnsi="Calibri" w:eastAsia="Calibri" w:cs="Calibri"/>
              </w:rPr>
              <w:t xml:space="preserve"> op de website van AMR</w:t>
            </w:r>
          </w:p>
        </w:tc>
        <w:tc>
          <w:tcPr>
            <w:tcW w:w="4531" w:type="dxa"/>
          </w:tcPr>
          <w:p w:rsidR="00771B51" w:rsidP="550D9F47" w:rsidRDefault="00771B51" w14:paraId="05145B20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771B51" w:rsidTr="550D9F47" w14:paraId="20312C37" w14:textId="77777777">
        <w:tc>
          <w:tcPr>
            <w:tcW w:w="4531" w:type="dxa"/>
          </w:tcPr>
          <w:p w:rsidR="00771B51" w:rsidP="550D9F47" w:rsidRDefault="3BEAFC81" w14:paraId="682D29B4" w14:textId="4600B76C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Plannen hoe interventies in te zetten, wie en wat daarvoor nodig is en einddatum bepalen van deze fase</w:t>
            </w:r>
          </w:p>
        </w:tc>
        <w:tc>
          <w:tcPr>
            <w:tcW w:w="4531" w:type="dxa"/>
          </w:tcPr>
          <w:p w:rsidR="00771B51" w:rsidP="550D9F47" w:rsidRDefault="00771B51" w14:paraId="27A5D6E1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771B51" w:rsidTr="550D9F47" w14:paraId="798CBECD" w14:textId="77777777">
        <w:tc>
          <w:tcPr>
            <w:tcW w:w="4531" w:type="dxa"/>
          </w:tcPr>
          <w:p w:rsidR="00771B51" w:rsidP="550D9F47" w:rsidRDefault="3BEAFC81" w14:paraId="46C211FA" w14:textId="6419AB5C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Communicatie over interventies en nameting</w:t>
            </w:r>
          </w:p>
        </w:tc>
        <w:tc>
          <w:tcPr>
            <w:tcW w:w="4531" w:type="dxa"/>
          </w:tcPr>
          <w:p w:rsidR="00771B51" w:rsidP="550D9F47" w:rsidRDefault="00771B51" w14:paraId="1E388681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771B51" w:rsidTr="550D9F47" w14:paraId="1F6383E4" w14:textId="77777777">
        <w:tc>
          <w:tcPr>
            <w:tcW w:w="4531" w:type="dxa"/>
          </w:tcPr>
          <w:p w:rsidR="00771B51" w:rsidP="550D9F47" w:rsidRDefault="3BEAFC81" w14:paraId="586C532A" w14:textId="148554A0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Startdatum observaties nameting</w:t>
            </w:r>
          </w:p>
        </w:tc>
        <w:tc>
          <w:tcPr>
            <w:tcW w:w="4531" w:type="dxa"/>
          </w:tcPr>
          <w:p w:rsidR="00771B51" w:rsidP="550D9F47" w:rsidRDefault="00771B51" w14:paraId="4EBF63C6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771B51" w:rsidTr="550D9F47" w14:paraId="19DC8A0D" w14:textId="77777777">
        <w:tc>
          <w:tcPr>
            <w:tcW w:w="4531" w:type="dxa"/>
          </w:tcPr>
          <w:p w:rsidR="00771B51" w:rsidP="550D9F47" w:rsidRDefault="3BEAFC81" w14:paraId="46149675" w14:textId="04F9E7A9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Uitkomsten nameting vaststellen</w:t>
            </w:r>
          </w:p>
        </w:tc>
        <w:tc>
          <w:tcPr>
            <w:tcW w:w="4531" w:type="dxa"/>
          </w:tcPr>
          <w:p w:rsidR="00771B51" w:rsidP="550D9F47" w:rsidRDefault="00771B51" w14:paraId="1EDCDB7A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E956EF" w:rsidTr="550D9F47" w14:paraId="76B4379E" w14:textId="77777777">
        <w:tc>
          <w:tcPr>
            <w:tcW w:w="4531" w:type="dxa"/>
          </w:tcPr>
          <w:p w:rsidR="00E956EF" w:rsidP="550D9F47" w:rsidRDefault="0CC0F81D" w14:paraId="65DB868A" w14:textId="7D3D5862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Uitkomsten nameting communiceren</w:t>
            </w:r>
          </w:p>
        </w:tc>
        <w:tc>
          <w:tcPr>
            <w:tcW w:w="4531" w:type="dxa"/>
          </w:tcPr>
          <w:p w:rsidR="00E956EF" w:rsidP="550D9F47" w:rsidRDefault="00E956EF" w14:paraId="31C53CA4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771B51" w:rsidTr="550D9F47" w14:paraId="26F61D66" w14:textId="77777777">
        <w:tc>
          <w:tcPr>
            <w:tcW w:w="4531" w:type="dxa"/>
          </w:tcPr>
          <w:p w:rsidR="00771B51" w:rsidP="550D9F47" w:rsidRDefault="3BEAFC81" w14:paraId="6C09BA9D" w14:textId="28351F05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Gegevens inkoop vergelijken voor en na ingezette verbetermaatregelen</w:t>
            </w:r>
          </w:p>
        </w:tc>
        <w:tc>
          <w:tcPr>
            <w:tcW w:w="4531" w:type="dxa"/>
          </w:tcPr>
          <w:p w:rsidR="00771B51" w:rsidP="550D9F47" w:rsidRDefault="00771B51" w14:paraId="4C48FBF1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771B51" w:rsidTr="550D9F47" w14:paraId="53833847" w14:textId="77777777">
        <w:tc>
          <w:tcPr>
            <w:tcW w:w="4531" w:type="dxa"/>
          </w:tcPr>
          <w:p w:rsidR="00771B51" w:rsidP="550D9F47" w:rsidRDefault="3BEAFC81" w14:paraId="74544F85" w14:textId="77777777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Conclusie en uitkomsten communiceren met de organisatie</w:t>
            </w:r>
          </w:p>
          <w:p w:rsidR="00771B51" w:rsidP="550D9F47" w:rsidRDefault="3BEAFC81" w14:paraId="56DAB6C4" w14:textId="348A14CB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Medewerkers</w:t>
            </w:r>
          </w:p>
          <w:p w:rsidR="00771B51" w:rsidP="550D9F47" w:rsidRDefault="3BEAFC81" w14:paraId="64530380" w14:textId="050E7EBA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Bestuurders</w:t>
            </w:r>
          </w:p>
          <w:p w:rsidR="00771B51" w:rsidP="550D9F47" w:rsidRDefault="3BEAFC81" w14:paraId="6BC5EEFC" w14:textId="77777777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Opdrachtgever</w:t>
            </w:r>
          </w:p>
          <w:p w:rsidRPr="00F14895" w:rsidR="00771B51" w:rsidP="550D9F47" w:rsidRDefault="3BEAFC81" w14:paraId="51A34ACE" w14:textId="7D430391">
            <w:pPr>
              <w:pStyle w:val="Lijstalinea"/>
              <w:numPr>
                <w:ilvl w:val="0"/>
                <w:numId w:val="3"/>
              </w:num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Algemeen bericht AMRZNN (nieuwsbrief)</w:t>
            </w:r>
          </w:p>
        </w:tc>
        <w:tc>
          <w:tcPr>
            <w:tcW w:w="4531" w:type="dxa"/>
          </w:tcPr>
          <w:p w:rsidR="00771B51" w:rsidP="550D9F47" w:rsidRDefault="00771B51" w14:paraId="0079962F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136F5C" w:rsidTr="550D9F47" w14:paraId="15DAB781" w14:textId="77777777">
        <w:tc>
          <w:tcPr>
            <w:tcW w:w="4531" w:type="dxa"/>
          </w:tcPr>
          <w:p w:rsidR="00136F5C" w:rsidP="550D9F47" w:rsidRDefault="5897E935" w14:paraId="3C7441C7" w14:textId="073E81E9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>Interne processen/protocollen aanpassen naar aanleiding van de uitkomsten van het project</w:t>
            </w:r>
          </w:p>
        </w:tc>
        <w:tc>
          <w:tcPr>
            <w:tcW w:w="4531" w:type="dxa"/>
          </w:tcPr>
          <w:p w:rsidR="00136F5C" w:rsidP="550D9F47" w:rsidRDefault="00136F5C" w14:paraId="530C31AE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771B51" w:rsidTr="550D9F47" w14:paraId="32AC7750" w14:textId="77777777">
        <w:tc>
          <w:tcPr>
            <w:tcW w:w="4531" w:type="dxa"/>
          </w:tcPr>
          <w:p w:rsidR="00771B51" w:rsidP="550D9F47" w:rsidRDefault="3BEAFC81" w14:paraId="1153E56E" w14:textId="644C975B">
            <w:pPr>
              <w:rPr>
                <w:rFonts w:ascii="Calibri" w:hAnsi="Calibri" w:eastAsia="Calibri" w:cs="Calibri"/>
              </w:rPr>
            </w:pPr>
            <w:r w:rsidRPr="550D9F47">
              <w:rPr>
                <w:rFonts w:ascii="Calibri" w:hAnsi="Calibri" w:eastAsia="Calibri" w:cs="Calibri"/>
              </w:rPr>
              <w:t xml:space="preserve">Evaluatie met betrokken partijen van de organisatie </w:t>
            </w:r>
          </w:p>
        </w:tc>
        <w:tc>
          <w:tcPr>
            <w:tcW w:w="4531" w:type="dxa"/>
          </w:tcPr>
          <w:p w:rsidR="00771B51" w:rsidP="550D9F47" w:rsidRDefault="00771B51" w14:paraId="5A9574BE" w14:textId="77777777">
            <w:pPr>
              <w:rPr>
                <w:rFonts w:ascii="Calibri" w:hAnsi="Calibri" w:eastAsia="Calibri" w:cs="Calibri"/>
              </w:rPr>
            </w:pPr>
          </w:p>
        </w:tc>
      </w:tr>
    </w:tbl>
    <w:p w:rsidR="00961330" w:rsidP="00961330" w:rsidRDefault="00961330" w14:paraId="7DF37A95" w14:textId="77777777"/>
    <w:sectPr w:rsidR="00961330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32D4" w:rsidP="002D587D" w:rsidRDefault="00AF32D4" w14:paraId="2CCDF574" w14:textId="77777777">
      <w:pPr>
        <w:spacing w:after="0" w:line="240" w:lineRule="auto"/>
      </w:pPr>
      <w:r>
        <w:separator/>
      </w:r>
    </w:p>
  </w:endnote>
  <w:endnote w:type="continuationSeparator" w:id="0">
    <w:p w:rsidR="00AF32D4" w:rsidP="002D587D" w:rsidRDefault="00AF32D4" w14:paraId="753EE09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D587D" w:rsidP="002D587D" w:rsidRDefault="002D587D" w14:paraId="778B526D" w14:textId="494BE39C">
    <w:pPr>
      <w:pStyle w:val="Voettekst"/>
      <w:jc w:val="center"/>
    </w:pPr>
    <w:r>
      <w:rPr>
        <w:noProof/>
      </w:rPr>
      <w:drawing>
        <wp:inline distT="0" distB="0" distL="0" distR="0" wp14:anchorId="7F67B5B4" wp14:editId="409447DC">
          <wp:extent cx="2953568" cy="371475"/>
          <wp:effectExtent l="0" t="0" r="0" b="0"/>
          <wp:docPr id="1304227492" name="Afbeelding 2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227492" name="Afbeelding 2" descr="Afbeelding met tekst, Lettertype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8928" cy="377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32D4" w:rsidP="002D587D" w:rsidRDefault="00AF32D4" w14:paraId="3C98CA79" w14:textId="77777777">
      <w:pPr>
        <w:spacing w:after="0" w:line="240" w:lineRule="auto"/>
      </w:pPr>
      <w:r>
        <w:separator/>
      </w:r>
    </w:p>
  </w:footnote>
  <w:footnote w:type="continuationSeparator" w:id="0">
    <w:p w:rsidR="00AF32D4" w:rsidP="002D587D" w:rsidRDefault="00AF32D4" w14:paraId="260C29A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D587D" w:rsidP="550D9F47" w:rsidRDefault="002D587D" w14:paraId="750441FD" w14:textId="28694D00">
    <w:pPr>
      <w:pStyle w:val="Koptekst"/>
      <w:jc w:val="right"/>
    </w:pPr>
    <w:r>
      <w:ptab w:alignment="center" w:relativeTo="margin" w:leader="none"/>
    </w:r>
    <w:r>
      <w:ptab w:alignment="right" w:relativeTo="margin" w:leader="none"/>
    </w:r>
    <w:r>
      <w:rPr>
        <w:noProof/>
      </w:rPr>
      <w:drawing>
        <wp:inline distT="0" distB="0" distL="0" distR="0" wp14:anchorId="444AF010" wp14:editId="1AC632B7">
          <wp:extent cx="1131570" cy="575514"/>
          <wp:effectExtent l="0" t="0" r="0" b="0"/>
          <wp:docPr id="1489147246" name="Afbeelding 1" descr="Afbeelding met tekst, Graphics, grafische vormgeving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147246" name="Afbeelding 1" descr="Afbeelding met tekst, Graphics, grafische vormgeving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5328" cy="577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47861"/>
    <w:multiLevelType w:val="hybridMultilevel"/>
    <w:tmpl w:val="F828CD0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3631922"/>
    <w:multiLevelType w:val="hybridMultilevel"/>
    <w:tmpl w:val="E30257B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8537739"/>
    <w:multiLevelType w:val="hybridMultilevel"/>
    <w:tmpl w:val="C9A2DA82"/>
    <w:lvl w:ilvl="0" w:tplc="DB6C4852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BCA4F64"/>
    <w:multiLevelType w:val="hybridMultilevel"/>
    <w:tmpl w:val="E5F4796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8072393">
    <w:abstractNumId w:val="2"/>
  </w:num>
  <w:num w:numId="2" w16cid:durableId="123082411">
    <w:abstractNumId w:val="1"/>
  </w:num>
  <w:num w:numId="3" w16cid:durableId="2017615150">
    <w:abstractNumId w:val="3"/>
  </w:num>
  <w:num w:numId="4" w16cid:durableId="191079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5E"/>
    <w:rsid w:val="00081DE6"/>
    <w:rsid w:val="000B4C5B"/>
    <w:rsid w:val="000D3B08"/>
    <w:rsid w:val="000E0E6A"/>
    <w:rsid w:val="00117977"/>
    <w:rsid w:val="00126177"/>
    <w:rsid w:val="00135A87"/>
    <w:rsid w:val="00136F5C"/>
    <w:rsid w:val="00146724"/>
    <w:rsid w:val="00193CFF"/>
    <w:rsid w:val="001A05FE"/>
    <w:rsid w:val="001B3A88"/>
    <w:rsid w:val="001C5DEE"/>
    <w:rsid w:val="00206F12"/>
    <w:rsid w:val="00260939"/>
    <w:rsid w:val="002D587D"/>
    <w:rsid w:val="002E56CE"/>
    <w:rsid w:val="00395288"/>
    <w:rsid w:val="003C55AD"/>
    <w:rsid w:val="003E6CBC"/>
    <w:rsid w:val="004177DD"/>
    <w:rsid w:val="00447D7B"/>
    <w:rsid w:val="004722D7"/>
    <w:rsid w:val="004F0CD3"/>
    <w:rsid w:val="004F4174"/>
    <w:rsid w:val="00530702"/>
    <w:rsid w:val="00534720"/>
    <w:rsid w:val="00571071"/>
    <w:rsid w:val="005D52AE"/>
    <w:rsid w:val="00647144"/>
    <w:rsid w:val="006A74AF"/>
    <w:rsid w:val="006D1FD8"/>
    <w:rsid w:val="006F09EB"/>
    <w:rsid w:val="00706657"/>
    <w:rsid w:val="00771B51"/>
    <w:rsid w:val="007731AD"/>
    <w:rsid w:val="00776367"/>
    <w:rsid w:val="008029FE"/>
    <w:rsid w:val="008079A6"/>
    <w:rsid w:val="008457ED"/>
    <w:rsid w:val="00853324"/>
    <w:rsid w:val="008D19B8"/>
    <w:rsid w:val="008D39E7"/>
    <w:rsid w:val="008E7B0F"/>
    <w:rsid w:val="009124B9"/>
    <w:rsid w:val="00934D17"/>
    <w:rsid w:val="00961330"/>
    <w:rsid w:val="00990FDA"/>
    <w:rsid w:val="009A5C5E"/>
    <w:rsid w:val="00A14436"/>
    <w:rsid w:val="00A96C88"/>
    <w:rsid w:val="00AC1FA6"/>
    <w:rsid w:val="00AF32D4"/>
    <w:rsid w:val="00B15D6F"/>
    <w:rsid w:val="00BE5815"/>
    <w:rsid w:val="00BE7639"/>
    <w:rsid w:val="00CA45B9"/>
    <w:rsid w:val="00DA728F"/>
    <w:rsid w:val="00DB7020"/>
    <w:rsid w:val="00E41E45"/>
    <w:rsid w:val="00E956EF"/>
    <w:rsid w:val="00F14895"/>
    <w:rsid w:val="00F210AA"/>
    <w:rsid w:val="00F24EA3"/>
    <w:rsid w:val="00F71E6E"/>
    <w:rsid w:val="00FB7285"/>
    <w:rsid w:val="00FE4676"/>
    <w:rsid w:val="0322DFD7"/>
    <w:rsid w:val="03FB573E"/>
    <w:rsid w:val="0A245F7E"/>
    <w:rsid w:val="0CC0F81D"/>
    <w:rsid w:val="20829B10"/>
    <w:rsid w:val="2FD7AAEC"/>
    <w:rsid w:val="3BC2A815"/>
    <w:rsid w:val="3BEAFC81"/>
    <w:rsid w:val="43B7B154"/>
    <w:rsid w:val="459F88EB"/>
    <w:rsid w:val="45B29114"/>
    <w:rsid w:val="4D75EAA0"/>
    <w:rsid w:val="550D9F47"/>
    <w:rsid w:val="55F95536"/>
    <w:rsid w:val="5897E935"/>
    <w:rsid w:val="5B9FEB27"/>
    <w:rsid w:val="65AA2EE2"/>
    <w:rsid w:val="69879363"/>
    <w:rsid w:val="708F9CDC"/>
    <w:rsid w:val="71130420"/>
    <w:rsid w:val="76003383"/>
    <w:rsid w:val="7F50A4FE"/>
    <w:rsid w:val="7FC9F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78B27"/>
  <w15:chartTrackingRefBased/>
  <w15:docId w15:val="{DCFEA8D8-4725-4D97-9F3F-A2A8F03E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A5C5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A5C5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A5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5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5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5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5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5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5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9A5C5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9A5C5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A5C5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9A5C5E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A5C5E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A5C5E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A5C5E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9A5C5E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9A5C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A5C5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9A5C5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5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9A5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A5C5E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9A5C5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A5C5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A5C5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5C5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9A5C5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A5C5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9A5C5E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lParagraafKop" w:customStyle="1">
    <w:name w:val="stlParagraafKop"/>
    <w:basedOn w:val="Standaard"/>
    <w:next w:val="Standaard"/>
    <w:qFormat/>
    <w:rsid w:val="009A5C5E"/>
    <w:pPr>
      <w:spacing w:after="0" w:line="255" w:lineRule="atLeast"/>
    </w:pPr>
    <w:rPr>
      <w:b/>
      <w:kern w:val="0"/>
      <w:sz w:val="20"/>
      <w14:ligatures w14:val="none"/>
    </w:rPr>
  </w:style>
  <w:style w:type="paragraph" w:styleId="Revisie">
    <w:name w:val="Revision"/>
    <w:hidden/>
    <w:uiPriority w:val="99"/>
    <w:semiHidden/>
    <w:rsid w:val="00135A8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2D587D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D587D"/>
  </w:style>
  <w:style w:type="paragraph" w:styleId="Voettekst">
    <w:name w:val="footer"/>
    <w:basedOn w:val="Standaard"/>
    <w:link w:val="VoettekstChar"/>
    <w:uiPriority w:val="99"/>
    <w:unhideWhenUsed/>
    <w:rsid w:val="002D587D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D5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7ab59b-6230-44c2-83e3-5db683daf084" xsi:nil="true"/>
    <lcf76f155ced4ddcb4097134ff3c332f xmlns="d02b27e6-a87f-42a3-b2e0-e48afd9551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FA2AC9D8A6F47A5E53567568E9D13" ma:contentTypeVersion="17" ma:contentTypeDescription="Create a new document." ma:contentTypeScope="" ma:versionID="e91af64fe5a04b93464ddb28f892f268">
  <xsd:schema xmlns:xsd="http://www.w3.org/2001/XMLSchema" xmlns:xs="http://www.w3.org/2001/XMLSchema" xmlns:p="http://schemas.microsoft.com/office/2006/metadata/properties" xmlns:ns2="d02b27e6-a87f-42a3-b2e0-e48afd95513c" xmlns:ns3="367ab59b-6230-44c2-83e3-5db683daf084" targetNamespace="http://schemas.microsoft.com/office/2006/metadata/properties" ma:root="true" ma:fieldsID="f9931257727086a1611a0e2998dafb48" ns2:_="" ns3:_="">
    <xsd:import namespace="d02b27e6-a87f-42a3-b2e0-e48afd95513c"/>
    <xsd:import namespace="367ab59b-6230-44c2-83e3-5db683daf0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b27e6-a87f-42a3-b2e0-e48afd955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ab59b-6230-44c2-83e3-5db683daf0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e39f59-e0ed-4b04-9df0-b3cdc4431fe0}" ma:internalName="TaxCatchAll" ma:showField="CatchAllData" ma:web="367ab59b-6230-44c2-83e3-5db683daf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3736C-64C5-412C-911D-896C70C1FB72}">
  <ds:schemaRefs>
    <ds:schemaRef ds:uri="http://schemas.microsoft.com/office/2006/metadata/properties"/>
    <ds:schemaRef ds:uri="http://schemas.microsoft.com/office/infopath/2007/PartnerControls"/>
    <ds:schemaRef ds:uri="367ab59b-6230-44c2-83e3-5db683daf084"/>
    <ds:schemaRef ds:uri="d02b27e6-a87f-42a3-b2e0-e48afd95513c"/>
  </ds:schemaRefs>
</ds:datastoreItem>
</file>

<file path=customXml/itemProps2.xml><?xml version="1.0" encoding="utf-8"?>
<ds:datastoreItem xmlns:ds="http://schemas.openxmlformats.org/officeDocument/2006/customXml" ds:itemID="{00D9CCCE-A6C0-4A01-BED9-75D8BEC389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41511F-A07C-45E2-A8F8-7120E3B5446F}"/>
</file>

<file path=docMetadata/LabelInfo.xml><?xml version="1.0" encoding="utf-8"?>
<clbl:labelList xmlns:clbl="http://schemas.microsoft.com/office/2020/mipLabelMetadata">
  <clbl:label id="{1af77ec8-4b26-4ab3-ac50-a860b5a93a27}" enabled="0" method="" siteId="{1af77ec8-4b26-4ab3-ac50-a860b5a93a2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Aleida Kuipers</dc:creator>
  <keywords/>
  <dc:description/>
  <lastModifiedBy>Blaauw, J de (aznnn)</lastModifiedBy>
  <revision>33</revision>
  <dcterms:created xsi:type="dcterms:W3CDTF">2024-01-25T08:41:00.0000000Z</dcterms:created>
  <dcterms:modified xsi:type="dcterms:W3CDTF">2024-02-29T14:23:23.8374509Z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0x0101001F9FA2AC9D8A6F47A5E53567568E9D13</vt:lpwstr>
  </property>
  <property fmtid="{D5CDD505-2E9C-101B-9397-08002B2CF9AE}" pid="3" name="MediaServiceImageTags">
    <vt:lpwstr/>
  </property>
</Properties>
</file>